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89" w:rsidRPr="001C6F78" w:rsidRDefault="001C6F78" w:rsidP="001C6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F78">
        <w:rPr>
          <w:rFonts w:ascii="Times New Roman" w:hAnsi="Times New Roman" w:cs="Times New Roman"/>
          <w:b/>
          <w:sz w:val="24"/>
          <w:szCs w:val="24"/>
        </w:rPr>
        <w:t>FIRE EXTINGUISHER BASIC TRAINING</w:t>
      </w:r>
    </w:p>
    <w:p w:rsidR="001C6F78" w:rsidRPr="001C6F78" w:rsidRDefault="001C6F78" w:rsidP="001C6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F78">
        <w:rPr>
          <w:rFonts w:ascii="Times New Roman" w:hAnsi="Times New Roman" w:cs="Times New Roman"/>
          <w:b/>
          <w:sz w:val="24"/>
          <w:szCs w:val="24"/>
        </w:rPr>
        <w:t>REVIEW QUIZ</w:t>
      </w:r>
    </w:p>
    <w:p w:rsidR="001C6F78" w:rsidRDefault="001C6F78" w:rsidP="001C6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F78" w:rsidRPr="001C6F78" w:rsidRDefault="001C6F78" w:rsidP="001C6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F78">
        <w:rPr>
          <w:rFonts w:ascii="Times New Roman" w:hAnsi="Times New Roman" w:cs="Times New Roman"/>
          <w:sz w:val="24"/>
          <w:szCs w:val="24"/>
        </w:rPr>
        <w:t>Name:</w:t>
      </w:r>
      <w:r w:rsidR="00ED0F29">
        <w:rPr>
          <w:rFonts w:ascii="Times New Roman" w:hAnsi="Times New Roman" w:cs="Times New Roman"/>
          <w:sz w:val="24"/>
          <w:szCs w:val="24"/>
        </w:rPr>
        <w:t xml:space="preserve">  ____________________________________________</w:t>
      </w:r>
      <w:r w:rsidR="00ED0F29">
        <w:rPr>
          <w:rFonts w:ascii="Times New Roman" w:hAnsi="Times New Roman" w:cs="Times New Roman"/>
          <w:sz w:val="24"/>
          <w:szCs w:val="24"/>
        </w:rPr>
        <w:tab/>
      </w:r>
      <w:r w:rsidRPr="001C6F78">
        <w:rPr>
          <w:rFonts w:ascii="Times New Roman" w:hAnsi="Times New Roman" w:cs="Times New Roman"/>
          <w:sz w:val="24"/>
          <w:szCs w:val="24"/>
        </w:rPr>
        <w:t>Date:</w:t>
      </w:r>
      <w:r w:rsidR="00ED0F29">
        <w:rPr>
          <w:rFonts w:ascii="Times New Roman" w:hAnsi="Times New Roman" w:cs="Times New Roman"/>
          <w:sz w:val="24"/>
          <w:szCs w:val="24"/>
        </w:rPr>
        <w:t xml:space="preserve">  ___________</w:t>
      </w:r>
      <w:bookmarkStart w:id="0" w:name="_GoBack"/>
      <w:bookmarkEnd w:id="0"/>
    </w:p>
    <w:p w:rsidR="001C6F78" w:rsidRDefault="001C6F78" w:rsidP="001C6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F78" w:rsidRPr="001C6F78" w:rsidRDefault="001C6F78" w:rsidP="001C6F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6F78">
        <w:rPr>
          <w:rFonts w:ascii="Times New Roman" w:hAnsi="Times New Roman" w:cs="Times New Roman"/>
          <w:i/>
          <w:sz w:val="24"/>
          <w:szCs w:val="24"/>
        </w:rPr>
        <w:t>The following questions are provided to check how well you understand the information presented during the training video.</w:t>
      </w:r>
    </w:p>
    <w:p w:rsidR="001C6F78" w:rsidRDefault="001C6F78" w:rsidP="001C6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F78" w:rsidRDefault="001C6F78" w:rsidP="001C6F78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1C6F78">
        <w:rPr>
          <w:rFonts w:ascii="Times New Roman" w:hAnsi="Times New Roman" w:cs="Times New Roman"/>
          <w:sz w:val="24"/>
          <w:szCs w:val="24"/>
        </w:rPr>
        <w:t>Which class of fires involves energized electrical equipment?</w:t>
      </w:r>
    </w:p>
    <w:p w:rsidR="001C6F78" w:rsidRDefault="001C6F78" w:rsidP="00ED0F29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A</w:t>
      </w:r>
    </w:p>
    <w:p w:rsidR="001C6F78" w:rsidRDefault="001C6F78" w:rsidP="00ED0F29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B</w:t>
      </w:r>
    </w:p>
    <w:p w:rsidR="001C6F78" w:rsidRDefault="001C6F78" w:rsidP="00ED0F29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C</w:t>
      </w:r>
    </w:p>
    <w:p w:rsidR="001C6F78" w:rsidRPr="001C6F78" w:rsidRDefault="001C6F78" w:rsidP="001C6F78">
      <w:pPr>
        <w:pStyle w:val="ListParagraph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</w:p>
    <w:p w:rsidR="001C6F78" w:rsidRDefault="001C6F78" w:rsidP="001C6F78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1C6F78">
        <w:rPr>
          <w:rFonts w:ascii="Times New Roman" w:hAnsi="Times New Roman" w:cs="Times New Roman"/>
          <w:sz w:val="24"/>
          <w:szCs w:val="24"/>
        </w:rPr>
        <w:t>Which chemical compound is used as an extinguishing agent in Class K extinguishers?</w:t>
      </w:r>
    </w:p>
    <w:p w:rsidR="001C6F78" w:rsidRDefault="001C6F78" w:rsidP="00ED0F29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Sodium Chloride</w:t>
      </w:r>
    </w:p>
    <w:p w:rsidR="001C6F78" w:rsidRDefault="001C6F78" w:rsidP="00ED0F29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Potassium Acetate</w:t>
      </w:r>
    </w:p>
    <w:p w:rsidR="001C6F78" w:rsidRDefault="001C6F78" w:rsidP="00ED0F29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Carbon Dioxide</w:t>
      </w:r>
    </w:p>
    <w:p w:rsidR="001C6F78" w:rsidRDefault="001C6F78" w:rsidP="001C6F78">
      <w:pPr>
        <w:pStyle w:val="ListParagraph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</w:p>
    <w:p w:rsidR="001C6F78" w:rsidRDefault="001C6F78" w:rsidP="001C6F7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Smoke from any type of fire kills more people than the actual fire.</w:t>
      </w:r>
    </w:p>
    <w:p w:rsidR="001C6F78" w:rsidRDefault="001C6F78" w:rsidP="001C6F7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1C6F78" w:rsidRDefault="001C6F78" w:rsidP="001C6F7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1C6F78" w:rsidRDefault="001C6F78" w:rsidP="001C6F7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C6F78" w:rsidRDefault="001C6F78" w:rsidP="001C6F7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fire is in its incipient stage, you should start fighting it immediately and then sound the alarm or call 911 when it is fully extinguished.</w:t>
      </w:r>
    </w:p>
    <w:p w:rsidR="001C6F78" w:rsidRDefault="001C6F78" w:rsidP="001C6F7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1C6F78" w:rsidRDefault="001C6F78" w:rsidP="001C6F7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1C6F78" w:rsidRDefault="001C6F78" w:rsidP="001C6F7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C6F78" w:rsidRDefault="001C6F78" w:rsidP="001C6F7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far should you be standing from a fire when you begin to extinguish a fire?</w:t>
      </w:r>
    </w:p>
    <w:p w:rsidR="001C6F78" w:rsidRDefault="001C6F78" w:rsidP="00ED0F29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 feet</w:t>
      </w:r>
    </w:p>
    <w:p w:rsidR="001C6F78" w:rsidRDefault="001C6F78" w:rsidP="00ED0F29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6-10 feet</w:t>
      </w:r>
    </w:p>
    <w:p w:rsidR="001C6F78" w:rsidRDefault="001C6F78" w:rsidP="00ED0F29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12-15 feet</w:t>
      </w:r>
    </w:p>
    <w:p w:rsidR="001C6F78" w:rsidRDefault="001C6F78" w:rsidP="001C6F78">
      <w:pPr>
        <w:pStyle w:val="ListParagraph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</w:p>
    <w:p w:rsidR="001C6F78" w:rsidRDefault="001C6F78" w:rsidP="001C6F7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often should you check the condition of a fire extinguisher that is placed outdoors?</w:t>
      </w:r>
    </w:p>
    <w:p w:rsidR="001C6F78" w:rsidRDefault="00ED0F29" w:rsidP="001C6F7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</w:t>
      </w:r>
    </w:p>
    <w:p w:rsidR="00ED0F29" w:rsidRDefault="00ED0F29" w:rsidP="001C6F7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</w:t>
      </w:r>
    </w:p>
    <w:p w:rsidR="00ED0F29" w:rsidRDefault="00ED0F29" w:rsidP="001C6F7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Weekly</w:t>
      </w:r>
    </w:p>
    <w:p w:rsidR="00ED0F29" w:rsidRDefault="00ED0F29" w:rsidP="00ED0F2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C6F78" w:rsidRDefault="001C6F78" w:rsidP="001C6F7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never test a fire extinguisher to see if it is working.</w:t>
      </w:r>
    </w:p>
    <w:p w:rsidR="00ED0F29" w:rsidRDefault="00ED0F29" w:rsidP="00ED0F29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ED0F29" w:rsidRDefault="00ED0F29" w:rsidP="00ED0F29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ED0F29" w:rsidRPr="001C6F78" w:rsidRDefault="00ED0F29" w:rsidP="00ED0F2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ED0F29" w:rsidRPr="001C6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019"/>
    <w:multiLevelType w:val="hybridMultilevel"/>
    <w:tmpl w:val="14788DE0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A4E0721"/>
    <w:multiLevelType w:val="hybridMultilevel"/>
    <w:tmpl w:val="63DEA2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487343"/>
    <w:multiLevelType w:val="hybridMultilevel"/>
    <w:tmpl w:val="30C44B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A2F0E"/>
    <w:multiLevelType w:val="hybridMultilevel"/>
    <w:tmpl w:val="D1727A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4C044A"/>
    <w:multiLevelType w:val="hybridMultilevel"/>
    <w:tmpl w:val="1CDEC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A543F"/>
    <w:multiLevelType w:val="hybridMultilevel"/>
    <w:tmpl w:val="6E9CF6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CE1752"/>
    <w:multiLevelType w:val="hybridMultilevel"/>
    <w:tmpl w:val="A2180F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857E5"/>
    <w:multiLevelType w:val="hybridMultilevel"/>
    <w:tmpl w:val="503C9D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1A1409"/>
    <w:multiLevelType w:val="hybridMultilevel"/>
    <w:tmpl w:val="B3DEC5C2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78"/>
    <w:rsid w:val="001C6F78"/>
    <w:rsid w:val="00741C89"/>
    <w:rsid w:val="00ED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76A3F"/>
  <w15:chartTrackingRefBased/>
  <w15:docId w15:val="{6F7CBFE3-6C48-4778-A82B-29602BDF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2021-01-19T18:19:00Z</dcterms:created>
  <dcterms:modified xsi:type="dcterms:W3CDTF">2021-01-19T18:34:00Z</dcterms:modified>
</cp:coreProperties>
</file>